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50FE5" w14:textId="77777777" w:rsidR="004F24EB" w:rsidRDefault="004F24EB" w:rsidP="004F24EB">
      <w:pPr>
        <w:jc w:val="center"/>
      </w:pPr>
      <w:r>
        <w:rPr>
          <w:noProof/>
        </w:rPr>
        <mc:AlternateContent>
          <mc:Choice Requires="wps">
            <w:drawing>
              <wp:inline distT="0" distB="0" distL="0" distR="0" wp14:anchorId="64E3E931" wp14:editId="1675F058">
                <wp:extent cx="6705600" cy="469900"/>
                <wp:effectExtent l="0" t="0" r="19050" b="2540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469900"/>
                        </a:xfrm>
                        <a:prstGeom prst="rect">
                          <a:avLst/>
                        </a:prstGeom>
                        <a:solidFill>
                          <a:srgbClr val="FFFFFF"/>
                        </a:solidFill>
                        <a:ln w="9525">
                          <a:solidFill>
                            <a:srgbClr val="000000"/>
                          </a:solidFill>
                          <a:miter lim="800000"/>
                          <a:headEnd/>
                          <a:tailEnd/>
                        </a:ln>
                      </wps:spPr>
                      <wps:txbx>
                        <w:txbxContent>
                          <w:p w14:paraId="7A14EBC1" w14:textId="77777777" w:rsidR="004F24EB" w:rsidRPr="00060CCA" w:rsidRDefault="004F24EB" w:rsidP="004F24EB">
                            <w:pPr>
                              <w:shd w:val="clear" w:color="auto" w:fill="000000" w:themeFill="text1"/>
                              <w:rPr>
                                <w:color w:val="FFFFFF" w:themeColor="background1"/>
                                <w:sz w:val="32"/>
                                <w:szCs w:val="32"/>
                              </w:rPr>
                            </w:pPr>
                            <w:r w:rsidRPr="00060CCA">
                              <w:rPr>
                                <w:color w:val="FFFFFF" w:themeColor="background1"/>
                              </w:rPr>
                              <w:t xml:space="preserve">DEADLINE FOR ELIGIBILITY VERIFICATION:  </w:t>
                            </w:r>
                            <w:r>
                              <w:rPr>
                                <w:color w:val="FFFFFF" w:themeColor="background1"/>
                                <w:sz w:val="32"/>
                                <w:szCs w:val="32"/>
                              </w:rPr>
                              <w:t>TUESDAY</w:t>
                            </w:r>
                            <w:r w:rsidRPr="00060CCA">
                              <w:rPr>
                                <w:color w:val="FFFFFF" w:themeColor="background1"/>
                                <w:sz w:val="32"/>
                                <w:szCs w:val="32"/>
                              </w:rPr>
                              <w:t xml:space="preserve">, MARCH </w:t>
                            </w:r>
                            <w:r>
                              <w:rPr>
                                <w:color w:val="FFFFFF" w:themeColor="background1"/>
                                <w:sz w:val="32"/>
                                <w:szCs w:val="32"/>
                              </w:rPr>
                              <w:t>1</w:t>
                            </w:r>
                            <w:r w:rsidRPr="00060CCA">
                              <w:rPr>
                                <w:color w:val="FFFFFF" w:themeColor="background1"/>
                                <w:sz w:val="32"/>
                                <w:szCs w:val="32"/>
                              </w:rPr>
                              <w:t xml:space="preserve">, </w:t>
                            </w:r>
                            <w:proofErr w:type="gramStart"/>
                            <w:r w:rsidRPr="00060CCA">
                              <w:rPr>
                                <w:color w:val="FFFFFF" w:themeColor="background1"/>
                                <w:sz w:val="32"/>
                                <w:szCs w:val="32"/>
                              </w:rPr>
                              <w:t>2022</w:t>
                            </w:r>
                            <w:proofErr w:type="gramEnd"/>
                            <w:r w:rsidRPr="00060CCA">
                              <w:rPr>
                                <w:color w:val="FFFFFF" w:themeColor="background1"/>
                                <w:sz w:val="32"/>
                                <w:szCs w:val="32"/>
                              </w:rPr>
                              <w:t xml:space="preserve"> BY </w:t>
                            </w:r>
                            <w:r>
                              <w:rPr>
                                <w:color w:val="FFFFFF" w:themeColor="background1"/>
                                <w:sz w:val="32"/>
                                <w:szCs w:val="32"/>
                              </w:rPr>
                              <w:t>2</w:t>
                            </w:r>
                            <w:r w:rsidRPr="00060CCA">
                              <w:rPr>
                                <w:color w:val="FFFFFF" w:themeColor="background1"/>
                                <w:sz w:val="32"/>
                                <w:szCs w:val="32"/>
                              </w:rPr>
                              <w:t>:</w:t>
                            </w:r>
                            <w:r>
                              <w:rPr>
                                <w:color w:val="FFFFFF" w:themeColor="background1"/>
                                <w:sz w:val="32"/>
                                <w:szCs w:val="32"/>
                              </w:rPr>
                              <w:t>35</w:t>
                            </w:r>
                            <w:r w:rsidRPr="00060CCA">
                              <w:rPr>
                                <w:color w:val="FFFFFF" w:themeColor="background1"/>
                                <w:sz w:val="32"/>
                                <w:szCs w:val="32"/>
                              </w:rPr>
                              <w:t xml:space="preserve"> P.M.</w:t>
                            </w:r>
                          </w:p>
                        </w:txbxContent>
                      </wps:txbx>
                      <wps:bodyPr rot="0" vert="horz" wrap="square" lIns="91440" tIns="45720" rIns="91440" bIns="45720" anchor="t" anchorCtr="0">
                        <a:spAutoFit/>
                      </wps:bodyPr>
                    </wps:wsp>
                  </a:graphicData>
                </a:graphic>
              </wp:inline>
            </w:drawing>
          </mc:Choice>
          <mc:Fallback>
            <w:pict>
              <v:shapetype w14:anchorId="64E3E931" id="_x0000_t202" coordsize="21600,21600" o:spt="202" path="m,l,21600r21600,l21600,xe">
                <v:stroke joinstyle="miter"/>
                <v:path gradientshapeok="t" o:connecttype="rect"/>
              </v:shapetype>
              <v:shape id="Text Box 1" o:spid="_x0000_s1026" type="#_x0000_t202" style="width:528pt;height: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">
                <v:textbox style="mso-fit-shape-to-text:t">
                  <w:txbxContent>
                    <w:p w14:paraId="7A14EBC1" w14:textId="77777777" w:rsidR="004F24EB" w:rsidRPr="00060CCA" w:rsidRDefault="004F24EB" w:rsidP="004F24EB">
                      <w:pPr>
                        <w:shd w:val="clear" w:color="auto" w:fill="000000" w:themeFill="text1"/>
                        <w:rPr>
                          <w:color w:val="FFFFFF" w:themeColor="background1"/>
                          <w:sz w:val="32"/>
                          <w:szCs w:val="32"/>
                        </w:rPr>
                      </w:pPr>
                      <w:r w:rsidRPr="00060CCA">
                        <w:rPr>
                          <w:color w:val="FFFFFF" w:themeColor="background1"/>
                        </w:rPr>
                        <w:t xml:space="preserve">DEADLINE FOR ELIGIBILITY VERIFICATION:  </w:t>
                      </w:r>
                      <w:r>
                        <w:rPr>
                          <w:color w:val="FFFFFF" w:themeColor="background1"/>
                          <w:sz w:val="32"/>
                          <w:szCs w:val="32"/>
                        </w:rPr>
                        <w:t>TUESDAY</w:t>
                      </w:r>
                      <w:r w:rsidRPr="00060CCA">
                        <w:rPr>
                          <w:color w:val="FFFFFF" w:themeColor="background1"/>
                          <w:sz w:val="32"/>
                          <w:szCs w:val="32"/>
                        </w:rPr>
                        <w:t xml:space="preserve">, MARCH </w:t>
                      </w:r>
                      <w:r>
                        <w:rPr>
                          <w:color w:val="FFFFFF" w:themeColor="background1"/>
                          <w:sz w:val="32"/>
                          <w:szCs w:val="32"/>
                        </w:rPr>
                        <w:t>1</w:t>
                      </w:r>
                      <w:r w:rsidRPr="00060CCA">
                        <w:rPr>
                          <w:color w:val="FFFFFF" w:themeColor="background1"/>
                          <w:sz w:val="32"/>
                          <w:szCs w:val="32"/>
                        </w:rPr>
                        <w:t xml:space="preserve">, </w:t>
                      </w:r>
                      <w:proofErr w:type="gramStart"/>
                      <w:r w:rsidRPr="00060CCA">
                        <w:rPr>
                          <w:color w:val="FFFFFF" w:themeColor="background1"/>
                          <w:sz w:val="32"/>
                          <w:szCs w:val="32"/>
                        </w:rPr>
                        <w:t>2022</w:t>
                      </w:r>
                      <w:proofErr w:type="gramEnd"/>
                      <w:r w:rsidRPr="00060CCA">
                        <w:rPr>
                          <w:color w:val="FFFFFF" w:themeColor="background1"/>
                          <w:sz w:val="32"/>
                          <w:szCs w:val="32"/>
                        </w:rPr>
                        <w:t xml:space="preserve"> BY </w:t>
                      </w:r>
                      <w:r>
                        <w:rPr>
                          <w:color w:val="FFFFFF" w:themeColor="background1"/>
                          <w:sz w:val="32"/>
                          <w:szCs w:val="32"/>
                        </w:rPr>
                        <w:t>2</w:t>
                      </w:r>
                      <w:r w:rsidRPr="00060CCA">
                        <w:rPr>
                          <w:color w:val="FFFFFF" w:themeColor="background1"/>
                          <w:sz w:val="32"/>
                          <w:szCs w:val="32"/>
                        </w:rPr>
                        <w:t>:</w:t>
                      </w:r>
                      <w:r>
                        <w:rPr>
                          <w:color w:val="FFFFFF" w:themeColor="background1"/>
                          <w:sz w:val="32"/>
                          <w:szCs w:val="32"/>
                        </w:rPr>
                        <w:t>35</w:t>
                      </w:r>
                      <w:r w:rsidRPr="00060CCA">
                        <w:rPr>
                          <w:color w:val="FFFFFF" w:themeColor="background1"/>
                          <w:sz w:val="32"/>
                          <w:szCs w:val="32"/>
                        </w:rPr>
                        <w:t xml:space="preserve"> P.M.</w:t>
                      </w:r>
                    </w:p>
                  </w:txbxContent>
                </v:textbox>
                <w10:anchorlock/>
              </v:shape>
            </w:pict>
          </mc:Fallback>
        </mc:AlternateContent>
      </w:r>
      <w:r>
        <w:rPr>
          <w:noProof/>
        </w:rPr>
        <mc:AlternateContent>
          <mc:Choice Requires="wps">
            <w:drawing>
              <wp:inline distT="0" distB="0" distL="0" distR="0" wp14:anchorId="459216E4" wp14:editId="10850824">
                <wp:extent cx="6762750" cy="1085850"/>
                <wp:effectExtent l="0" t="0" r="19050" b="190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085850"/>
                        </a:xfrm>
                        <a:prstGeom prst="rect">
                          <a:avLst/>
                        </a:prstGeom>
                        <a:solidFill>
                          <a:srgbClr val="FFFFFF"/>
                        </a:solidFill>
                        <a:ln w="9525">
                          <a:solidFill>
                            <a:srgbClr val="000000"/>
                          </a:solidFill>
                          <a:miter lim="800000"/>
                          <a:headEnd/>
                          <a:tailEnd/>
                        </a:ln>
                      </wps:spPr>
                      <wps:txbx>
                        <w:txbxContent>
                          <w:p w14:paraId="5092736A" w14:textId="77777777" w:rsidR="004F24EB" w:rsidRPr="00060CCA" w:rsidRDefault="004F24EB" w:rsidP="004F24EB">
                            <w:pPr>
                              <w:spacing w:after="0" w:line="240" w:lineRule="auto"/>
                              <w:jc w:val="center"/>
                              <w:rPr>
                                <w:rFonts w:ascii="Times New Roman" w:hAnsi="Times New Roman" w:cs="Times New Roman"/>
                                <w:b/>
                                <w:bCs/>
                                <w:sz w:val="32"/>
                                <w:szCs w:val="32"/>
                              </w:rPr>
                            </w:pPr>
                            <w:r>
                              <w:rPr>
                                <w:noProof/>
                              </w:rPr>
                              <w:drawing>
                                <wp:inline distT="0" distB="0" distL="0" distR="0" wp14:anchorId="63BCDD47" wp14:editId="5F81D3BE">
                                  <wp:extent cx="533400" cy="53340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inline>
                              </w:drawing>
                            </w:r>
                            <w:r w:rsidRPr="00060CCA">
                              <w:rPr>
                                <w:rFonts w:ascii="Times New Roman" w:hAnsi="Times New Roman" w:cs="Times New Roman"/>
                                <w:b/>
                                <w:bCs/>
                                <w:sz w:val="32"/>
                                <w:szCs w:val="32"/>
                              </w:rPr>
                              <w:t>CHOIR BOOSTER CLUB</w:t>
                            </w:r>
                          </w:p>
                          <w:p w14:paraId="1D628C91" w14:textId="77777777" w:rsidR="004F24EB" w:rsidRPr="00060CCA" w:rsidRDefault="004F24EB" w:rsidP="004F24EB">
                            <w:pPr>
                              <w:spacing w:after="0" w:line="240" w:lineRule="auto"/>
                              <w:jc w:val="center"/>
                              <w:rPr>
                                <w:rFonts w:ascii="Times New Roman" w:hAnsi="Times New Roman" w:cs="Times New Roman"/>
                                <w:b/>
                                <w:bCs/>
                                <w:sz w:val="24"/>
                                <w:szCs w:val="24"/>
                              </w:rPr>
                            </w:pPr>
                            <w:r w:rsidRPr="00060CCA">
                              <w:rPr>
                                <w:rFonts w:ascii="Times New Roman" w:hAnsi="Times New Roman" w:cs="Times New Roman"/>
                                <w:b/>
                                <w:bCs/>
                                <w:sz w:val="24"/>
                                <w:szCs w:val="24"/>
                              </w:rPr>
                              <w:t>SCHOLARSHIP APPLICATION ELIGIBILITY VERIFICATION FORM</w:t>
                            </w:r>
                          </w:p>
                          <w:p w14:paraId="68B74F18" w14:textId="77777777" w:rsidR="004F24EB" w:rsidRPr="002472C5" w:rsidRDefault="004F24EB" w:rsidP="004F24EB">
                            <w:pPr>
                              <w:spacing w:after="0" w:line="240" w:lineRule="auto"/>
                              <w:jc w:val="center"/>
                              <w:rPr>
                                <w:rFonts w:ascii="Times New Roman" w:hAnsi="Times New Roman" w:cs="Times New Roman"/>
                                <w:b/>
                                <w:bCs/>
                                <w:sz w:val="32"/>
                                <w:szCs w:val="32"/>
                                <w:u w:val="single"/>
                              </w:rPr>
                            </w:pPr>
                            <w:r w:rsidRPr="002472C5">
                              <w:rPr>
                                <w:rFonts w:ascii="Times New Roman" w:hAnsi="Times New Roman" w:cs="Times New Roman"/>
                                <w:b/>
                                <w:bCs/>
                                <w:sz w:val="32"/>
                                <w:szCs w:val="32"/>
                                <w:highlight w:val="yellow"/>
                                <w:u w:val="single"/>
                              </w:rPr>
                              <w:t>JENNA DAVIS MEMORIAL CHOIR SCHOLARSHIP</w:t>
                            </w:r>
                          </w:p>
                        </w:txbxContent>
                      </wps:txbx>
                      <wps:bodyPr rot="0" vert="horz" wrap="square" lIns="91440" tIns="45720" rIns="91440" bIns="45720" anchor="t" anchorCtr="0">
                        <a:noAutofit/>
                      </wps:bodyPr>
                    </wps:wsp>
                  </a:graphicData>
                </a:graphic>
              </wp:inline>
            </w:drawing>
          </mc:Choice>
          <mc:Fallback>
            <w:pict>
              <v:shape w14:anchorId="459216E4" id="Text Box 2" o:spid="_x0000_s1027" type="#_x0000_t202" style="width:532.5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">
                <v:textbox>
                  <w:txbxContent>
                    <w:p w14:paraId="5092736A" w14:textId="77777777" w:rsidR="004F24EB" w:rsidRPr="00060CCA" w:rsidRDefault="004F24EB" w:rsidP="004F24EB">
                      <w:pPr>
                        <w:spacing w:after="0" w:line="240" w:lineRule="auto"/>
                        <w:jc w:val="center"/>
                        <w:rPr>
                          <w:rFonts w:ascii="Times New Roman" w:hAnsi="Times New Roman" w:cs="Times New Roman"/>
                          <w:b/>
                          <w:bCs/>
                          <w:sz w:val="32"/>
                          <w:szCs w:val="32"/>
                        </w:rPr>
                      </w:pPr>
                      <w:r>
                        <w:rPr>
                          <w:noProof/>
                        </w:rPr>
                        <w:drawing>
                          <wp:inline distT="0" distB="0" distL="0" distR="0" wp14:anchorId="63BCDD47" wp14:editId="5F81D3BE">
                            <wp:extent cx="533400" cy="53340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inline>
                        </w:drawing>
                      </w:r>
                      <w:r w:rsidRPr="00060CCA">
                        <w:rPr>
                          <w:rFonts w:ascii="Times New Roman" w:hAnsi="Times New Roman" w:cs="Times New Roman"/>
                          <w:b/>
                          <w:bCs/>
                          <w:sz w:val="32"/>
                          <w:szCs w:val="32"/>
                        </w:rPr>
                        <w:t>CHOIR BOOSTER CLUB</w:t>
                      </w:r>
                    </w:p>
                    <w:p w14:paraId="1D628C91" w14:textId="77777777" w:rsidR="004F24EB" w:rsidRPr="00060CCA" w:rsidRDefault="004F24EB" w:rsidP="004F24EB">
                      <w:pPr>
                        <w:spacing w:after="0" w:line="240" w:lineRule="auto"/>
                        <w:jc w:val="center"/>
                        <w:rPr>
                          <w:rFonts w:ascii="Times New Roman" w:hAnsi="Times New Roman" w:cs="Times New Roman"/>
                          <w:b/>
                          <w:bCs/>
                          <w:sz w:val="24"/>
                          <w:szCs w:val="24"/>
                        </w:rPr>
                      </w:pPr>
                      <w:r w:rsidRPr="00060CCA">
                        <w:rPr>
                          <w:rFonts w:ascii="Times New Roman" w:hAnsi="Times New Roman" w:cs="Times New Roman"/>
                          <w:b/>
                          <w:bCs/>
                          <w:sz w:val="24"/>
                          <w:szCs w:val="24"/>
                        </w:rPr>
                        <w:t>SCHOLARSHIP APPLICATION ELIGIBILITY VERIFICATION FORM</w:t>
                      </w:r>
                    </w:p>
                    <w:p w14:paraId="68B74F18" w14:textId="77777777" w:rsidR="004F24EB" w:rsidRPr="002472C5" w:rsidRDefault="004F24EB" w:rsidP="004F24EB">
                      <w:pPr>
                        <w:spacing w:after="0" w:line="240" w:lineRule="auto"/>
                        <w:jc w:val="center"/>
                        <w:rPr>
                          <w:rFonts w:ascii="Times New Roman" w:hAnsi="Times New Roman" w:cs="Times New Roman"/>
                          <w:b/>
                          <w:bCs/>
                          <w:sz w:val="32"/>
                          <w:szCs w:val="32"/>
                          <w:u w:val="single"/>
                        </w:rPr>
                      </w:pPr>
                      <w:r w:rsidRPr="002472C5">
                        <w:rPr>
                          <w:rFonts w:ascii="Times New Roman" w:hAnsi="Times New Roman" w:cs="Times New Roman"/>
                          <w:b/>
                          <w:bCs/>
                          <w:sz w:val="32"/>
                          <w:szCs w:val="32"/>
                          <w:highlight w:val="yellow"/>
                          <w:u w:val="single"/>
                        </w:rPr>
                        <w:t>JENNA DAVIS MEMORIAL CHOIR SCHOLARSHIP</w:t>
                      </w:r>
                    </w:p>
                  </w:txbxContent>
                </v:textbox>
                <w10:anchorlock/>
              </v:shape>
            </w:pict>
          </mc:Fallback>
        </mc:AlternateContent>
      </w:r>
    </w:p>
    <w:p w14:paraId="615F7EEF" w14:textId="77777777" w:rsidR="004F24EB" w:rsidRPr="002472C5" w:rsidRDefault="004F24EB" w:rsidP="004F24EB">
      <w:pPr>
        <w:rPr>
          <w:sz w:val="24"/>
          <w:szCs w:val="24"/>
        </w:rPr>
      </w:pPr>
      <w:r w:rsidRPr="002472C5">
        <w:rPr>
          <w:sz w:val="24"/>
          <w:szCs w:val="24"/>
        </w:rPr>
        <w:t xml:space="preserve">Please complete this form with your director and counselor signatures, </w:t>
      </w:r>
      <w:r w:rsidRPr="002472C5">
        <w:rPr>
          <w:b/>
          <w:bCs/>
          <w:sz w:val="24"/>
          <w:szCs w:val="24"/>
          <w:u w:val="single"/>
        </w:rPr>
        <w:t>in that order</w:t>
      </w:r>
      <w:r w:rsidRPr="002472C5">
        <w:rPr>
          <w:sz w:val="24"/>
          <w:szCs w:val="24"/>
        </w:rPr>
        <w:t xml:space="preserve">, and submit to the choir Directors by </w:t>
      </w:r>
      <w:r>
        <w:rPr>
          <w:b/>
          <w:bCs/>
          <w:sz w:val="24"/>
          <w:szCs w:val="24"/>
          <w:highlight w:val="yellow"/>
        </w:rPr>
        <w:t>Tues</w:t>
      </w:r>
      <w:r w:rsidRPr="00300F8A">
        <w:rPr>
          <w:b/>
          <w:bCs/>
          <w:sz w:val="24"/>
          <w:szCs w:val="24"/>
          <w:highlight w:val="yellow"/>
        </w:rPr>
        <w:t xml:space="preserve">day, March </w:t>
      </w:r>
      <w:r>
        <w:rPr>
          <w:b/>
          <w:bCs/>
          <w:sz w:val="24"/>
          <w:szCs w:val="24"/>
          <w:highlight w:val="yellow"/>
        </w:rPr>
        <w:t>1</w:t>
      </w:r>
      <w:r w:rsidRPr="00300F8A">
        <w:rPr>
          <w:b/>
          <w:bCs/>
          <w:sz w:val="24"/>
          <w:szCs w:val="24"/>
          <w:highlight w:val="yellow"/>
        </w:rPr>
        <w:t xml:space="preserve">, </w:t>
      </w:r>
      <w:proofErr w:type="gramStart"/>
      <w:r w:rsidRPr="00300F8A">
        <w:rPr>
          <w:b/>
          <w:bCs/>
          <w:sz w:val="24"/>
          <w:szCs w:val="24"/>
          <w:highlight w:val="yellow"/>
        </w:rPr>
        <w:t>2022</w:t>
      </w:r>
      <w:proofErr w:type="gramEnd"/>
      <w:r w:rsidRPr="002472C5">
        <w:rPr>
          <w:sz w:val="24"/>
          <w:szCs w:val="24"/>
        </w:rPr>
        <w:t xml:space="preserve"> no later than 2:35 p.m.  Please make a copy for your records.  Once your eligibility has been verified, you will receive an email with a Google Form link to complete your scholarship application.  Completed applications and essays are due Friday, April 1, 2022.  Scholarship winners will be announced at the Choir Banquet on Saturday, May 14</w:t>
      </w:r>
      <w:r w:rsidRPr="002472C5">
        <w:rPr>
          <w:sz w:val="24"/>
          <w:szCs w:val="24"/>
          <w:vertAlign w:val="superscript"/>
        </w:rPr>
        <w:t>th</w:t>
      </w:r>
      <w:r w:rsidRPr="002472C5">
        <w:rPr>
          <w:sz w:val="24"/>
          <w:szCs w:val="24"/>
        </w:rPr>
        <w:t>.</w:t>
      </w:r>
    </w:p>
    <w:p w14:paraId="27958040" w14:textId="77777777" w:rsidR="004F24EB" w:rsidRPr="002472C5" w:rsidRDefault="004F24EB" w:rsidP="004F24EB">
      <w:pPr>
        <w:rPr>
          <w:sz w:val="24"/>
          <w:szCs w:val="24"/>
        </w:rPr>
      </w:pPr>
      <w:r w:rsidRPr="002472C5">
        <w:rPr>
          <w:sz w:val="24"/>
          <w:szCs w:val="24"/>
        </w:rPr>
        <w:t xml:space="preserve">Contact Scholarship Committee Chair, Erick Segarra with any questions @ </w:t>
      </w:r>
      <w:hyperlink r:id="rId8" w:history="1">
        <w:r w:rsidRPr="008032BA">
          <w:rPr>
            <w:rStyle w:val="Hyperlink"/>
            <w:sz w:val="24"/>
            <w:szCs w:val="24"/>
          </w:rPr>
          <w:t>esegarra@cronustec.com</w:t>
        </w:r>
      </w:hyperlink>
      <w:r>
        <w:rPr>
          <w:sz w:val="24"/>
          <w:szCs w:val="24"/>
        </w:rPr>
        <w:t xml:space="preserve"> or </w:t>
      </w:r>
      <w:r w:rsidRPr="002472C5">
        <w:rPr>
          <w:sz w:val="24"/>
          <w:szCs w:val="24"/>
        </w:rPr>
        <w:t>281.685.6422.</w:t>
      </w:r>
    </w:p>
    <w:p w14:paraId="2D65E088" w14:textId="77777777" w:rsidR="004F24EB" w:rsidRDefault="004F24EB" w:rsidP="004F24EB">
      <w:r>
        <w:t>________________________________________________________________________________________________</w:t>
      </w:r>
    </w:p>
    <w:p w14:paraId="38638D9C" w14:textId="77777777" w:rsidR="004F24EB" w:rsidRDefault="004F24EB" w:rsidP="004F24EB">
      <w:pPr>
        <w:rPr>
          <w:b/>
          <w:bCs/>
          <w:sz w:val="24"/>
          <w:szCs w:val="24"/>
        </w:rPr>
      </w:pPr>
      <w:r w:rsidRPr="006B1578">
        <w:rPr>
          <w:b/>
          <w:bCs/>
          <w:sz w:val="24"/>
          <w:szCs w:val="24"/>
        </w:rPr>
        <w:t>Applicant Name:</w:t>
      </w:r>
      <w:r w:rsidRPr="006B1578">
        <w:rPr>
          <w:b/>
          <w:bCs/>
          <w:sz w:val="24"/>
          <w:szCs w:val="24"/>
        </w:rPr>
        <w:tab/>
      </w:r>
      <w:r w:rsidRPr="006B1578">
        <w:rPr>
          <w:b/>
          <w:bCs/>
          <w:sz w:val="24"/>
          <w:szCs w:val="24"/>
        </w:rPr>
        <w:tab/>
      </w:r>
      <w:r w:rsidRPr="006B1578">
        <w:rPr>
          <w:b/>
          <w:bCs/>
          <w:sz w:val="24"/>
          <w:szCs w:val="24"/>
        </w:rPr>
        <w:tab/>
      </w:r>
      <w:r w:rsidRPr="006B1578">
        <w:rPr>
          <w:b/>
          <w:bCs/>
          <w:sz w:val="24"/>
          <w:szCs w:val="24"/>
        </w:rPr>
        <w:tab/>
        <w:t>Phone:</w:t>
      </w:r>
      <w:r w:rsidRPr="006B1578">
        <w:rPr>
          <w:b/>
          <w:bCs/>
          <w:sz w:val="24"/>
          <w:szCs w:val="24"/>
        </w:rPr>
        <w:tab/>
      </w:r>
      <w:r w:rsidRPr="006B1578">
        <w:rPr>
          <w:b/>
          <w:bCs/>
          <w:sz w:val="24"/>
          <w:szCs w:val="24"/>
        </w:rPr>
        <w:tab/>
      </w:r>
      <w:r w:rsidRPr="006B1578">
        <w:rPr>
          <w:b/>
          <w:bCs/>
          <w:sz w:val="24"/>
          <w:szCs w:val="24"/>
        </w:rPr>
        <w:tab/>
      </w:r>
      <w:r>
        <w:rPr>
          <w:b/>
          <w:bCs/>
          <w:sz w:val="24"/>
          <w:szCs w:val="24"/>
        </w:rPr>
        <w:tab/>
      </w:r>
      <w:r w:rsidRPr="006B1578">
        <w:rPr>
          <w:b/>
          <w:bCs/>
          <w:sz w:val="24"/>
          <w:szCs w:val="24"/>
        </w:rPr>
        <w:t xml:space="preserve">Email:  </w:t>
      </w:r>
    </w:p>
    <w:p w14:paraId="5E3C6918" w14:textId="77777777" w:rsidR="004F24EB" w:rsidRPr="006B1578" w:rsidRDefault="004F24EB" w:rsidP="004F24EB">
      <w:pPr>
        <w:rPr>
          <w:b/>
          <w:bCs/>
          <w:sz w:val="24"/>
          <w:szCs w:val="24"/>
        </w:rPr>
      </w:pPr>
    </w:p>
    <w:p w14:paraId="4E98AC3D" w14:textId="77777777" w:rsidR="004F24EB" w:rsidRPr="006B1578" w:rsidRDefault="004F24EB" w:rsidP="004F24EB">
      <w:pPr>
        <w:rPr>
          <w:sz w:val="24"/>
          <w:szCs w:val="24"/>
        </w:rPr>
      </w:pPr>
      <w:r w:rsidRPr="006B1578">
        <w:rPr>
          <w:sz w:val="24"/>
          <w:szCs w:val="24"/>
        </w:rPr>
        <w:t>__________________________________________________________________________</w:t>
      </w:r>
      <w:r>
        <w:rPr>
          <w:sz w:val="24"/>
          <w:szCs w:val="24"/>
        </w:rPr>
        <w:t>_______________</w:t>
      </w:r>
    </w:p>
    <w:p w14:paraId="521476ED" w14:textId="77777777" w:rsidR="004F24EB" w:rsidRDefault="004F24EB" w:rsidP="004F24EB">
      <w:pPr>
        <w:jc w:val="center"/>
        <w:rPr>
          <w:b/>
          <w:bCs/>
          <w:sz w:val="24"/>
          <w:szCs w:val="24"/>
          <w:u w:val="single"/>
        </w:rPr>
      </w:pPr>
      <w:r w:rsidRPr="006B1578">
        <w:rPr>
          <w:b/>
          <w:bCs/>
          <w:sz w:val="24"/>
          <w:szCs w:val="24"/>
          <w:u w:val="single"/>
        </w:rPr>
        <w:t>CHOIR DIRECTOR’S USE ONLY</w:t>
      </w:r>
    </w:p>
    <w:p w14:paraId="762348F9" w14:textId="77777777" w:rsidR="004F24EB" w:rsidRPr="006B1578" w:rsidRDefault="004F24EB" w:rsidP="004F24EB">
      <w:pPr>
        <w:jc w:val="center"/>
        <w:rPr>
          <w:b/>
          <w:bCs/>
          <w:sz w:val="24"/>
          <w:szCs w:val="24"/>
          <w:u w:val="single"/>
        </w:rPr>
      </w:pPr>
    </w:p>
    <w:p w14:paraId="42B3615B" w14:textId="77777777" w:rsidR="004F24EB" w:rsidRDefault="004F24EB" w:rsidP="004F24EB">
      <w:pPr>
        <w:pStyle w:val="ListParagraph"/>
        <w:numPr>
          <w:ilvl w:val="0"/>
          <w:numId w:val="1"/>
        </w:numPr>
        <w:rPr>
          <w:sz w:val="24"/>
          <w:szCs w:val="24"/>
        </w:rPr>
      </w:pPr>
      <w:r w:rsidRPr="006B1578">
        <w:rPr>
          <w:sz w:val="24"/>
          <w:szCs w:val="24"/>
        </w:rPr>
        <w:t>The applicant is currently a Senior enrolled in the SLHS Choir Program.</w:t>
      </w:r>
    </w:p>
    <w:p w14:paraId="76AAC549" w14:textId="77777777" w:rsidR="004F24EB" w:rsidRPr="00063916" w:rsidRDefault="004F24EB" w:rsidP="004F24EB">
      <w:pPr>
        <w:pStyle w:val="ListParagraph"/>
        <w:rPr>
          <w:sz w:val="24"/>
          <w:szCs w:val="24"/>
        </w:rPr>
      </w:pPr>
    </w:p>
    <w:p w14:paraId="105F6A92" w14:textId="77777777" w:rsidR="004F24EB" w:rsidRDefault="004F24EB" w:rsidP="004F24EB">
      <w:pPr>
        <w:pStyle w:val="ListParagraph"/>
        <w:rPr>
          <w:sz w:val="24"/>
          <w:szCs w:val="24"/>
        </w:rPr>
      </w:pPr>
      <w:r w:rsidRPr="006B1578">
        <w:rPr>
          <w:sz w:val="24"/>
          <w:szCs w:val="24"/>
        </w:rPr>
        <w:t>YES</w:t>
      </w:r>
      <w:r w:rsidRPr="006B1578">
        <w:rPr>
          <w:sz w:val="24"/>
          <w:szCs w:val="24"/>
        </w:rPr>
        <w:tab/>
      </w:r>
      <w:r w:rsidRPr="006B1578">
        <w:rPr>
          <w:sz w:val="24"/>
          <w:szCs w:val="24"/>
        </w:rPr>
        <w:tab/>
      </w:r>
      <w:r w:rsidRPr="006B1578">
        <w:rPr>
          <w:sz w:val="24"/>
          <w:szCs w:val="24"/>
        </w:rPr>
        <w:tab/>
      </w:r>
      <w:r w:rsidRPr="006B1578">
        <w:rPr>
          <w:sz w:val="24"/>
          <w:szCs w:val="24"/>
        </w:rPr>
        <w:tab/>
      </w:r>
      <w:r w:rsidRPr="006B1578">
        <w:rPr>
          <w:sz w:val="24"/>
          <w:szCs w:val="24"/>
        </w:rPr>
        <w:tab/>
      </w:r>
      <w:r w:rsidRPr="006B1578">
        <w:rPr>
          <w:sz w:val="24"/>
          <w:szCs w:val="24"/>
        </w:rPr>
        <w:tab/>
        <w:t>NO</w:t>
      </w:r>
    </w:p>
    <w:p w14:paraId="37882FFE" w14:textId="77777777" w:rsidR="004F24EB" w:rsidRPr="00063916" w:rsidRDefault="004F24EB" w:rsidP="004F24EB">
      <w:pPr>
        <w:pStyle w:val="ListParagraph"/>
        <w:rPr>
          <w:sz w:val="24"/>
          <w:szCs w:val="24"/>
        </w:rPr>
      </w:pPr>
    </w:p>
    <w:p w14:paraId="7EA5EBA7" w14:textId="77777777" w:rsidR="004F24EB" w:rsidRDefault="004F24EB" w:rsidP="004F24EB">
      <w:pPr>
        <w:pStyle w:val="ListParagraph"/>
        <w:numPr>
          <w:ilvl w:val="0"/>
          <w:numId w:val="1"/>
        </w:numPr>
        <w:rPr>
          <w:sz w:val="24"/>
          <w:szCs w:val="24"/>
        </w:rPr>
      </w:pPr>
      <w:r w:rsidRPr="00063916">
        <w:rPr>
          <w:sz w:val="24"/>
          <w:szCs w:val="24"/>
        </w:rPr>
        <w:t xml:space="preserve">The applicant and/or applicant’s family has been a member in good standing of the SLHS Choir Booster Club since October </w:t>
      </w:r>
      <w:r>
        <w:rPr>
          <w:sz w:val="24"/>
          <w:szCs w:val="24"/>
        </w:rPr>
        <w:t>21</w:t>
      </w:r>
      <w:r w:rsidRPr="00063916">
        <w:rPr>
          <w:sz w:val="24"/>
          <w:szCs w:val="24"/>
        </w:rPr>
        <w:t xml:space="preserve">, 2021. </w:t>
      </w:r>
    </w:p>
    <w:p w14:paraId="3E4E5157" w14:textId="77777777" w:rsidR="004F24EB" w:rsidRPr="00063916" w:rsidRDefault="004F24EB" w:rsidP="004F24EB">
      <w:pPr>
        <w:pStyle w:val="ListParagraph"/>
        <w:rPr>
          <w:sz w:val="24"/>
          <w:szCs w:val="24"/>
        </w:rPr>
      </w:pPr>
    </w:p>
    <w:p w14:paraId="5D935131" w14:textId="77777777" w:rsidR="004F24EB" w:rsidRPr="006B1578" w:rsidRDefault="004F24EB" w:rsidP="004F24EB">
      <w:pPr>
        <w:pStyle w:val="ListParagraph"/>
        <w:rPr>
          <w:sz w:val="24"/>
          <w:szCs w:val="24"/>
        </w:rPr>
      </w:pPr>
      <w:r w:rsidRPr="006B1578">
        <w:rPr>
          <w:sz w:val="24"/>
          <w:szCs w:val="24"/>
        </w:rPr>
        <w:t>YES</w:t>
      </w:r>
      <w:r w:rsidRPr="006B1578">
        <w:rPr>
          <w:sz w:val="24"/>
          <w:szCs w:val="24"/>
        </w:rPr>
        <w:tab/>
      </w:r>
      <w:r w:rsidRPr="006B1578">
        <w:rPr>
          <w:sz w:val="24"/>
          <w:szCs w:val="24"/>
        </w:rPr>
        <w:tab/>
      </w:r>
      <w:r w:rsidRPr="006B1578">
        <w:rPr>
          <w:sz w:val="24"/>
          <w:szCs w:val="24"/>
        </w:rPr>
        <w:tab/>
      </w:r>
      <w:r w:rsidRPr="006B1578">
        <w:rPr>
          <w:sz w:val="24"/>
          <w:szCs w:val="24"/>
        </w:rPr>
        <w:tab/>
      </w:r>
      <w:r w:rsidRPr="006B1578">
        <w:rPr>
          <w:sz w:val="24"/>
          <w:szCs w:val="24"/>
        </w:rPr>
        <w:tab/>
      </w:r>
      <w:r w:rsidRPr="006B1578">
        <w:rPr>
          <w:sz w:val="24"/>
          <w:szCs w:val="24"/>
        </w:rPr>
        <w:tab/>
        <w:t>NO</w:t>
      </w:r>
    </w:p>
    <w:p w14:paraId="779EB5CA" w14:textId="77777777" w:rsidR="004F24EB" w:rsidRPr="006B1578" w:rsidRDefault="004F24EB" w:rsidP="004F24EB">
      <w:pPr>
        <w:pStyle w:val="ListParagraph"/>
        <w:rPr>
          <w:sz w:val="24"/>
          <w:szCs w:val="24"/>
        </w:rPr>
      </w:pPr>
    </w:p>
    <w:p w14:paraId="1EB1034A" w14:textId="77777777" w:rsidR="004F24EB" w:rsidRPr="006B1578" w:rsidRDefault="004F24EB" w:rsidP="004F24EB">
      <w:pPr>
        <w:pStyle w:val="ListParagraph"/>
        <w:rPr>
          <w:sz w:val="24"/>
          <w:szCs w:val="24"/>
        </w:rPr>
      </w:pPr>
    </w:p>
    <w:p w14:paraId="07D7FFEF" w14:textId="77777777" w:rsidR="004F24EB" w:rsidRDefault="004F24EB" w:rsidP="004F24EB">
      <w:pPr>
        <w:pStyle w:val="ListParagraph"/>
        <w:ind w:left="0"/>
        <w:rPr>
          <w:sz w:val="24"/>
          <w:szCs w:val="24"/>
        </w:rPr>
      </w:pPr>
      <w:r w:rsidRPr="006B1578">
        <w:rPr>
          <w:sz w:val="24"/>
          <w:szCs w:val="24"/>
        </w:rPr>
        <w:t xml:space="preserve">Director’s Approval </w:t>
      </w:r>
      <w:proofErr w:type="gramStart"/>
      <w:r w:rsidRPr="006B1578">
        <w:rPr>
          <w:sz w:val="24"/>
          <w:szCs w:val="24"/>
        </w:rPr>
        <w:t>Signature:</w:t>
      </w:r>
      <w:r>
        <w:rPr>
          <w:sz w:val="24"/>
          <w:szCs w:val="24"/>
        </w:rPr>
        <w:t>_</w:t>
      </w:r>
      <w:proofErr w:type="gramEnd"/>
      <w:r>
        <w:rPr>
          <w:sz w:val="24"/>
          <w:szCs w:val="24"/>
        </w:rPr>
        <w:t>_____________________________________________________________</w:t>
      </w:r>
    </w:p>
    <w:p w14:paraId="04822355" w14:textId="77777777" w:rsidR="004F24EB" w:rsidRPr="006B1578" w:rsidRDefault="004F24EB" w:rsidP="004F24EB">
      <w:pPr>
        <w:pStyle w:val="ListParagraph"/>
        <w:ind w:left="0"/>
        <w:rPr>
          <w:sz w:val="24"/>
          <w:szCs w:val="24"/>
        </w:rPr>
      </w:pPr>
    </w:p>
    <w:p w14:paraId="0F922D81" w14:textId="77777777" w:rsidR="004F24EB" w:rsidRDefault="004F24EB" w:rsidP="004F24EB">
      <w:pPr>
        <w:pStyle w:val="ListParagraph"/>
        <w:ind w:left="0"/>
        <w:rPr>
          <w:sz w:val="24"/>
          <w:szCs w:val="24"/>
        </w:rPr>
      </w:pPr>
      <w:r>
        <w:rPr>
          <w:sz w:val="24"/>
          <w:szCs w:val="24"/>
        </w:rPr>
        <w:t>Typed/</w:t>
      </w:r>
      <w:r w:rsidRPr="006B1578">
        <w:rPr>
          <w:sz w:val="24"/>
          <w:szCs w:val="24"/>
        </w:rPr>
        <w:t>Electronic Signature</w:t>
      </w:r>
      <w:r>
        <w:rPr>
          <w:sz w:val="24"/>
          <w:szCs w:val="24"/>
        </w:rPr>
        <w:t xml:space="preserve"> (optional</w:t>
      </w:r>
      <w:proofErr w:type="gramStart"/>
      <w:r>
        <w:rPr>
          <w:sz w:val="24"/>
          <w:szCs w:val="24"/>
        </w:rPr>
        <w:t>):_</w:t>
      </w:r>
      <w:proofErr w:type="gramEnd"/>
      <w:r>
        <w:rPr>
          <w:sz w:val="24"/>
          <w:szCs w:val="24"/>
        </w:rPr>
        <w:t>_______________________________________________________</w:t>
      </w:r>
    </w:p>
    <w:p w14:paraId="75E8551F" w14:textId="77777777" w:rsidR="004F24EB" w:rsidRDefault="004F24EB" w:rsidP="004F24EB">
      <w:pPr>
        <w:pStyle w:val="ListParagraph"/>
        <w:ind w:left="0"/>
        <w:rPr>
          <w:sz w:val="24"/>
          <w:szCs w:val="24"/>
        </w:rPr>
      </w:pPr>
    </w:p>
    <w:p w14:paraId="6D168D5B" w14:textId="77777777" w:rsidR="004F24EB" w:rsidRPr="006B1578" w:rsidRDefault="004F24EB" w:rsidP="004F24EB">
      <w:pPr>
        <w:pStyle w:val="ListParagraph"/>
        <w:ind w:left="0"/>
        <w:rPr>
          <w:sz w:val="24"/>
          <w:szCs w:val="24"/>
        </w:rPr>
      </w:pPr>
      <w:r w:rsidRPr="006B1578">
        <w:rPr>
          <w:sz w:val="24"/>
          <w:szCs w:val="24"/>
        </w:rPr>
        <w:t>Electronic Signature</w:t>
      </w:r>
      <w:r>
        <w:rPr>
          <w:sz w:val="24"/>
          <w:szCs w:val="24"/>
        </w:rPr>
        <w:t xml:space="preserve"> (optional</w:t>
      </w:r>
      <w:proofErr w:type="gramStart"/>
      <w:r>
        <w:rPr>
          <w:sz w:val="24"/>
          <w:szCs w:val="24"/>
        </w:rPr>
        <w:t>)</w:t>
      </w:r>
      <w:r w:rsidRPr="006B1578">
        <w:rPr>
          <w:sz w:val="24"/>
          <w:szCs w:val="24"/>
        </w:rPr>
        <w:t>:</w:t>
      </w:r>
      <w:r>
        <w:rPr>
          <w:sz w:val="24"/>
          <w:szCs w:val="24"/>
        </w:rPr>
        <w:t>_</w:t>
      </w:r>
      <w:proofErr w:type="gramEnd"/>
      <w:r>
        <w:rPr>
          <w:sz w:val="24"/>
          <w:szCs w:val="24"/>
        </w:rPr>
        <w:t>_____________________________________________________________</w:t>
      </w:r>
    </w:p>
    <w:p w14:paraId="1539C915" w14:textId="77777777" w:rsidR="004F24EB" w:rsidRDefault="004F24EB" w:rsidP="004F24EB">
      <w:pPr>
        <w:pStyle w:val="ListParagraph"/>
        <w:pBdr>
          <w:bottom w:val="single" w:sz="12" w:space="1" w:color="auto"/>
        </w:pBdr>
        <w:rPr>
          <w:sz w:val="28"/>
          <w:szCs w:val="28"/>
        </w:rPr>
      </w:pPr>
    </w:p>
    <w:p w14:paraId="1EEE0549" w14:textId="77777777" w:rsidR="004867F2" w:rsidRDefault="004867F2" w:rsidP="004F24EB"/>
    <w:sectPr w:rsidR="004867F2" w:rsidSect="004F24EB">
      <w:pgSz w:w="12240" w:h="15840"/>
      <w:pgMar w:top="720" w:right="547"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6CDAD" w14:textId="77777777" w:rsidR="004F24EB" w:rsidRDefault="004F24EB" w:rsidP="004F24EB">
      <w:pPr>
        <w:spacing w:after="0" w:line="240" w:lineRule="auto"/>
      </w:pPr>
      <w:r>
        <w:separator/>
      </w:r>
    </w:p>
  </w:endnote>
  <w:endnote w:type="continuationSeparator" w:id="0">
    <w:p w14:paraId="48536106" w14:textId="77777777" w:rsidR="004F24EB" w:rsidRDefault="004F24EB" w:rsidP="004F2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6943A" w14:textId="77777777" w:rsidR="004F24EB" w:rsidRDefault="004F24EB" w:rsidP="004F24EB">
      <w:pPr>
        <w:spacing w:after="0" w:line="240" w:lineRule="auto"/>
      </w:pPr>
      <w:r>
        <w:separator/>
      </w:r>
    </w:p>
  </w:footnote>
  <w:footnote w:type="continuationSeparator" w:id="0">
    <w:p w14:paraId="73AC6237" w14:textId="77777777" w:rsidR="004F24EB" w:rsidRDefault="004F24EB" w:rsidP="004F24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5A24"/>
    <w:multiLevelType w:val="hybridMultilevel"/>
    <w:tmpl w:val="4FC6E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4EB"/>
    <w:rsid w:val="004867F2"/>
    <w:rsid w:val="004F2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EC3A5"/>
  <w15:chartTrackingRefBased/>
  <w15:docId w15:val="{04938C94-7514-44F4-A2EF-CD7A54694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4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4EB"/>
    <w:pPr>
      <w:ind w:left="720"/>
      <w:contextualSpacing/>
    </w:pPr>
  </w:style>
  <w:style w:type="character" w:styleId="Hyperlink">
    <w:name w:val="Hyperlink"/>
    <w:basedOn w:val="DefaultParagraphFont"/>
    <w:uiPriority w:val="99"/>
    <w:unhideWhenUsed/>
    <w:rsid w:val="004F24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egarra@cronustec.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212</Words>
  <Characters>1212</Characters>
  <Application>Microsoft Office Word</Application>
  <DocSecurity>0</DocSecurity>
  <Lines>10</Lines>
  <Paragraphs>2</Paragraphs>
  <ScaleCrop>false</ScaleCrop>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Kefi, Sandie M</dc:creator>
  <cp:keywords/>
  <dc:description/>
  <cp:lastModifiedBy>Kefi, Sandie M</cp:lastModifiedBy>
  <cp:revision>1</cp:revision>
  <dcterms:created xsi:type="dcterms:W3CDTF">2022-02-06T00:29:00Z</dcterms:created>
  <dcterms:modified xsi:type="dcterms:W3CDTF">2022-02-06T00:32:00Z</dcterms:modified>
</cp:coreProperties>
</file>